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18" w:rsidRPr="007456A7" w:rsidRDefault="007456A7" w:rsidP="007456A7">
      <w:pPr>
        <w:pStyle w:val="AralkYok"/>
        <w:jc w:val="center"/>
        <w:rPr>
          <w:b/>
          <w:sz w:val="28"/>
          <w:szCs w:val="28"/>
        </w:rPr>
      </w:pPr>
      <w:r w:rsidRPr="007456A7">
        <w:rPr>
          <w:b/>
          <w:sz w:val="28"/>
          <w:szCs w:val="28"/>
        </w:rPr>
        <w:t>B AŞİSKELE KARTONSAN ORTAOKUL</w:t>
      </w:r>
    </w:p>
    <w:p w:rsidR="007456A7" w:rsidRPr="007456A7" w:rsidRDefault="007456A7" w:rsidP="007456A7">
      <w:pPr>
        <w:pStyle w:val="AralkYok"/>
        <w:jc w:val="center"/>
        <w:rPr>
          <w:b/>
          <w:sz w:val="28"/>
          <w:szCs w:val="28"/>
        </w:rPr>
      </w:pPr>
      <w:r w:rsidRPr="007456A7">
        <w:rPr>
          <w:b/>
          <w:sz w:val="28"/>
          <w:szCs w:val="28"/>
        </w:rPr>
        <w:t>2019-2020 EĞİTİM ÖĞRETİM DÖNEMİ</w:t>
      </w:r>
    </w:p>
    <w:p w:rsidR="007456A7" w:rsidRDefault="007456A7" w:rsidP="007456A7">
      <w:pPr>
        <w:pStyle w:val="AralkYok"/>
        <w:jc w:val="center"/>
        <w:rPr>
          <w:b/>
          <w:sz w:val="28"/>
          <w:szCs w:val="28"/>
        </w:rPr>
      </w:pPr>
      <w:r w:rsidRPr="008F3977">
        <w:rPr>
          <w:b/>
          <w:sz w:val="28"/>
          <w:szCs w:val="28"/>
          <w:shd w:val="clear" w:color="auto" w:fill="D9D9D9" w:themeFill="background1" w:themeFillShade="D9"/>
        </w:rPr>
        <w:t>6</w:t>
      </w:r>
      <w:r w:rsidR="008F3977" w:rsidRPr="008F3977">
        <w:rPr>
          <w:b/>
          <w:sz w:val="28"/>
          <w:szCs w:val="28"/>
          <w:shd w:val="clear" w:color="auto" w:fill="D9D9D9" w:themeFill="background1" w:themeFillShade="D9"/>
        </w:rPr>
        <w:t>.  SINIFLAR</w:t>
      </w:r>
      <w:r w:rsidRPr="007456A7">
        <w:rPr>
          <w:b/>
          <w:sz w:val="28"/>
          <w:szCs w:val="28"/>
        </w:rPr>
        <w:t xml:space="preserve"> TÜRKÇE DERSİ COVİD_19 TELAFİ PLANI</w:t>
      </w:r>
    </w:p>
    <w:p w:rsidR="007456A7" w:rsidRDefault="007456A7" w:rsidP="007456A7">
      <w:pPr>
        <w:pStyle w:val="AralkYok"/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959"/>
        <w:gridCol w:w="1843"/>
        <w:gridCol w:w="6410"/>
      </w:tblGrid>
      <w:tr w:rsidR="007456A7" w:rsidTr="007456A7">
        <w:tc>
          <w:tcPr>
            <w:tcW w:w="959" w:type="dxa"/>
            <w:shd w:val="clear" w:color="auto" w:fill="F2F2F2" w:themeFill="background1" w:themeFillShade="F2"/>
          </w:tcPr>
          <w:p w:rsidR="007456A7" w:rsidRPr="007456A7" w:rsidRDefault="007456A7" w:rsidP="007456A7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56A7"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456A7" w:rsidRPr="007456A7" w:rsidRDefault="007456A7" w:rsidP="007456A7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56A7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6410" w:type="dxa"/>
            <w:shd w:val="clear" w:color="auto" w:fill="F2F2F2" w:themeFill="background1" w:themeFillShade="F2"/>
          </w:tcPr>
          <w:p w:rsidR="007456A7" w:rsidRPr="007456A7" w:rsidRDefault="007456A7" w:rsidP="007456A7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56A7">
              <w:rPr>
                <w:b/>
                <w:sz w:val="24"/>
                <w:szCs w:val="24"/>
              </w:rPr>
              <w:t>KAZANIMLAR</w:t>
            </w:r>
          </w:p>
        </w:tc>
      </w:tr>
      <w:tr w:rsidR="007456A7" w:rsidTr="001101B0">
        <w:tc>
          <w:tcPr>
            <w:tcW w:w="959" w:type="dxa"/>
            <w:shd w:val="clear" w:color="auto" w:fill="F2F2F2" w:themeFill="background1" w:themeFillShade="F2"/>
          </w:tcPr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  <w:r w:rsidRPr="0083096C">
              <w:rPr>
                <w:b/>
              </w:rPr>
              <w:t>31.08.2020</w:t>
            </w:r>
          </w:p>
          <w:p w:rsidR="007456A7" w:rsidRPr="0083096C" w:rsidRDefault="007456A7" w:rsidP="00566425">
            <w:pPr>
              <w:jc w:val="center"/>
              <w:rPr>
                <w:b/>
              </w:rPr>
            </w:pPr>
            <w:r w:rsidRPr="0083096C">
              <w:rPr>
                <w:b/>
              </w:rPr>
              <w:t>04.09.2020</w:t>
            </w:r>
          </w:p>
        </w:tc>
        <w:tc>
          <w:tcPr>
            <w:tcW w:w="6410" w:type="dxa"/>
          </w:tcPr>
          <w:p w:rsidR="007456A7" w:rsidRPr="00C251B2" w:rsidRDefault="007456A7" w:rsidP="0075123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251B2">
              <w:rPr>
                <w:rFonts w:asciiTheme="minorHAnsi" w:hAnsiTheme="minorHAnsi" w:cstheme="minorHAnsi"/>
                <w:bCs/>
                <w:sz w:val="18"/>
                <w:szCs w:val="18"/>
              </w:rPr>
              <w:t>T.6.3.17. Metinle ilgili soruları cevaplar.</w:t>
            </w:r>
          </w:p>
          <w:p w:rsidR="007456A7" w:rsidRPr="00C251B2" w:rsidRDefault="007456A7" w:rsidP="0075123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251B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T.6.3.18. Metinle ilgili sorular sorar.</w:t>
            </w:r>
          </w:p>
          <w:p w:rsidR="007456A7" w:rsidRPr="00C251B2" w:rsidRDefault="007456A7" w:rsidP="0075123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C251B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T.6.3.24. Metnin içeriğini yorumlar.</w:t>
            </w:r>
          </w:p>
          <w:p w:rsidR="0075123D" w:rsidRPr="00C251B2" w:rsidRDefault="0075123D" w:rsidP="0075123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251B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T.6.3.20. Metnin ana fikrini/ana duygusunu belirler. </w:t>
            </w:r>
          </w:p>
          <w:p w:rsidR="007456A7" w:rsidRPr="00C251B2" w:rsidRDefault="007456A7" w:rsidP="0075123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251B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T.6.3.29. Okudukları ile ilgili çıkarımlarda bulunur.</w:t>
            </w:r>
          </w:p>
          <w:p w:rsidR="007456A7" w:rsidRPr="00C251B2" w:rsidRDefault="007456A7" w:rsidP="0075123D">
            <w:pPr>
              <w:pStyle w:val="AralkYok"/>
              <w:rPr>
                <w:rFonts w:cstheme="minorHAnsi"/>
                <w:bCs/>
                <w:sz w:val="18"/>
                <w:szCs w:val="18"/>
              </w:rPr>
            </w:pPr>
            <w:r w:rsidRPr="00C251B2">
              <w:rPr>
                <w:rFonts w:cstheme="minorHAnsi"/>
                <w:bCs/>
                <w:sz w:val="18"/>
                <w:szCs w:val="18"/>
              </w:rPr>
              <w:t>T.6.3.35. Grafik, tablo ve çizelgeyle sunulan bilgileri yorumlar.</w:t>
            </w:r>
          </w:p>
          <w:p w:rsidR="0075123D" w:rsidRPr="00C251B2" w:rsidRDefault="0075123D" w:rsidP="0075123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251B2">
              <w:rPr>
                <w:rFonts w:asciiTheme="minorHAnsi" w:hAnsiTheme="minorHAnsi" w:cstheme="minorHAnsi"/>
                <w:bCs/>
                <w:sz w:val="18"/>
                <w:szCs w:val="18"/>
              </w:rPr>
              <w:t>T.6.3.5. Bağlamdan yararlanarak bilmediği kelime ve kelime gruplarının anlamını tahmin eder.</w:t>
            </w:r>
          </w:p>
          <w:p w:rsidR="007456A7" w:rsidRPr="00C251B2" w:rsidRDefault="0075123D" w:rsidP="0075123D">
            <w:pPr>
              <w:pStyle w:val="AralkYok"/>
              <w:rPr>
                <w:rFonts w:cstheme="minorHAnsi"/>
                <w:bCs/>
                <w:sz w:val="18"/>
                <w:szCs w:val="18"/>
              </w:rPr>
            </w:pPr>
            <w:r w:rsidRPr="00C251B2">
              <w:rPr>
                <w:rFonts w:cstheme="minorHAnsi"/>
                <w:bCs/>
                <w:sz w:val="18"/>
                <w:szCs w:val="18"/>
              </w:rPr>
              <w:t>T.6.3.10. Edat, bağlaç ve ünlemlerin metnin anlamına olan katkısını açıklar.</w:t>
            </w:r>
          </w:p>
          <w:p w:rsidR="0075123D" w:rsidRPr="00C251B2" w:rsidRDefault="0075123D" w:rsidP="0075123D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C251B2">
              <w:rPr>
                <w:rFonts w:cstheme="minorHAnsi"/>
                <w:bCs/>
                <w:sz w:val="18"/>
                <w:szCs w:val="18"/>
              </w:rPr>
              <w:t>T.6.3.11. Basit, türemiş ve birleşik kelimeleri ayırt eder.</w:t>
            </w:r>
          </w:p>
          <w:p w:rsidR="0075123D" w:rsidRPr="00C251B2" w:rsidRDefault="0075123D" w:rsidP="0075123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251B2">
              <w:rPr>
                <w:rFonts w:asciiTheme="minorHAnsi" w:hAnsiTheme="minorHAnsi" w:cstheme="minorHAnsi"/>
                <w:bCs/>
                <w:sz w:val="18"/>
                <w:szCs w:val="18"/>
              </w:rPr>
              <w:t>T.6.3.30. Görsellerle ilgili soruları cevaplar.</w:t>
            </w:r>
            <w:r w:rsidRPr="00C251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5123D" w:rsidRPr="00C251B2" w:rsidRDefault="0075123D" w:rsidP="0075123D">
            <w:pPr>
              <w:rPr>
                <w:rFonts w:cstheme="minorHAnsi"/>
                <w:bCs/>
                <w:sz w:val="18"/>
                <w:szCs w:val="18"/>
              </w:rPr>
            </w:pPr>
            <w:r w:rsidRPr="00C251B2">
              <w:rPr>
                <w:rFonts w:cstheme="minorHAnsi"/>
                <w:bCs/>
                <w:sz w:val="18"/>
                <w:szCs w:val="18"/>
              </w:rPr>
              <w:t>T.6.3.35. Grafik, tablo ve çizelgeyle sunulan bilgileri yorumlar.</w:t>
            </w:r>
          </w:p>
          <w:p w:rsidR="00406895" w:rsidRPr="00C251B2" w:rsidRDefault="00406895" w:rsidP="0040689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251B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T.6.3.7. Çekim eklerinin işlevlerini ayırt eder.</w:t>
            </w:r>
            <w:r w:rsidRPr="00C251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06895" w:rsidRPr="00C251B2" w:rsidRDefault="00406895" w:rsidP="0040689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251B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T.6.3.11. Basit, türemiş ve birleşik kelimeleri ayırt eder.</w:t>
            </w:r>
          </w:p>
          <w:p w:rsidR="00406895" w:rsidRPr="00C251B2" w:rsidRDefault="00406895" w:rsidP="0040689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251B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T.6.4.5. Anlatımı desteklemek için grafik ve tablo kullanır.</w:t>
            </w:r>
          </w:p>
          <w:p w:rsidR="0075123D" w:rsidRPr="00C251B2" w:rsidRDefault="00406895" w:rsidP="00406895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C251B2">
              <w:rPr>
                <w:rFonts w:cstheme="minorHAnsi"/>
                <w:bCs/>
                <w:sz w:val="18"/>
                <w:szCs w:val="18"/>
              </w:rPr>
              <w:t>T.6.4.8. Yazdıklarının içeriğine uygun başlık belirler.</w:t>
            </w:r>
            <w:r w:rsidRPr="00C251B2">
              <w:rPr>
                <w:rFonts w:cstheme="minorHAnsi"/>
                <w:b/>
                <w:bCs/>
                <w:sz w:val="18"/>
                <w:szCs w:val="18"/>
              </w:rPr>
              <w:t xml:space="preserve">        </w:t>
            </w:r>
          </w:p>
        </w:tc>
      </w:tr>
      <w:tr w:rsidR="007456A7" w:rsidTr="001101B0">
        <w:tc>
          <w:tcPr>
            <w:tcW w:w="959" w:type="dxa"/>
            <w:shd w:val="clear" w:color="auto" w:fill="F2F2F2" w:themeFill="background1" w:themeFillShade="F2"/>
          </w:tcPr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  <w:r w:rsidRPr="0083096C">
              <w:rPr>
                <w:b/>
              </w:rPr>
              <w:t>07.09.2020</w:t>
            </w:r>
          </w:p>
          <w:p w:rsidR="007456A7" w:rsidRPr="0083096C" w:rsidRDefault="007456A7" w:rsidP="00566425">
            <w:pPr>
              <w:jc w:val="center"/>
              <w:rPr>
                <w:b/>
              </w:rPr>
            </w:pPr>
            <w:r w:rsidRPr="0083096C">
              <w:rPr>
                <w:b/>
              </w:rPr>
              <w:t>11.09.2020</w:t>
            </w:r>
          </w:p>
        </w:tc>
        <w:tc>
          <w:tcPr>
            <w:tcW w:w="6410" w:type="dxa"/>
          </w:tcPr>
          <w:p w:rsidR="00406895" w:rsidRPr="00C251B2" w:rsidRDefault="00406895" w:rsidP="0040689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251B2">
              <w:rPr>
                <w:rFonts w:asciiTheme="minorHAnsi" w:hAnsiTheme="minorHAnsi" w:cstheme="minorHAnsi"/>
                <w:bCs/>
                <w:sz w:val="18"/>
                <w:szCs w:val="18"/>
              </w:rPr>
              <w:t>T.6.3.1. Noktalama işaretlerine dikkat ederek sesli ve sessiz okur.</w:t>
            </w:r>
            <w:r w:rsidRPr="00C251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06895" w:rsidRPr="00C251B2" w:rsidRDefault="00406895" w:rsidP="0040689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251B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T.6.3.2. Metni türün özelliklerine uygun biçimde okur.</w:t>
            </w:r>
          </w:p>
          <w:p w:rsidR="00406895" w:rsidRPr="00C251B2" w:rsidRDefault="00406895" w:rsidP="00406895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C251B2">
              <w:rPr>
                <w:rFonts w:cstheme="minorHAnsi"/>
                <w:bCs/>
                <w:sz w:val="18"/>
                <w:szCs w:val="18"/>
              </w:rPr>
              <w:t>T.6.3.4. Okuma stratejilerini kullanır.</w:t>
            </w:r>
          </w:p>
          <w:p w:rsidR="00406895" w:rsidRPr="00C251B2" w:rsidRDefault="00406895" w:rsidP="0040689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251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Pr="00C251B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T.6.3.5. Bağlamdan yararlanarak bilmediği kelime ve kelime gruplarının anlamını tahmin eder.    </w:t>
            </w:r>
          </w:p>
          <w:p w:rsidR="00406895" w:rsidRPr="00C251B2" w:rsidRDefault="00406895" w:rsidP="0040689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251B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T.6.3.10. Edat, bağlaç ve ünlemlerin metnin anlamına olan katkısını açıklar.</w:t>
            </w:r>
          </w:p>
          <w:p w:rsidR="00406895" w:rsidRPr="00C251B2" w:rsidRDefault="00406895" w:rsidP="00406895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51B2">
              <w:rPr>
                <w:rFonts w:asciiTheme="minorHAnsi" w:hAnsiTheme="minorHAnsi" w:cstheme="minorHAnsi"/>
                <w:bCs/>
                <w:sz w:val="18"/>
                <w:szCs w:val="18"/>
              </w:rPr>
              <w:t>T.6.3.17. Metinle ilgili soruları cevaplar.</w:t>
            </w:r>
          </w:p>
          <w:p w:rsidR="008E1EE8" w:rsidRPr="00C251B2" w:rsidRDefault="00406895" w:rsidP="008E1EE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251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251B2">
              <w:rPr>
                <w:rFonts w:asciiTheme="minorHAnsi" w:hAnsiTheme="minorHAnsi" w:cstheme="minorHAnsi"/>
                <w:bCs/>
                <w:sz w:val="18"/>
                <w:szCs w:val="18"/>
              </w:rPr>
              <w:t>T.6.3.26. Metin türlerini ayırt eder.</w:t>
            </w:r>
          </w:p>
          <w:p w:rsidR="008E1EE8" w:rsidRPr="00C251B2" w:rsidRDefault="008E1EE8" w:rsidP="008E1EE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251B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T.6.3.8. İsim ve sıfatların metnin anlamına olan katkısını açıklar. </w:t>
            </w:r>
          </w:p>
          <w:p w:rsidR="008E1EE8" w:rsidRPr="00C251B2" w:rsidRDefault="008E1EE8" w:rsidP="008E1EE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251B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T.6.4.6. Bir işi işlem basamaklarına göre yazar. </w:t>
            </w:r>
          </w:p>
          <w:p w:rsidR="007456A7" w:rsidRPr="00C251B2" w:rsidRDefault="008E1EE8" w:rsidP="008E1EE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251B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T.6.3.18. Metinle ilgili sorular sorar.  </w:t>
            </w:r>
          </w:p>
        </w:tc>
      </w:tr>
      <w:tr w:rsidR="007456A7" w:rsidTr="001101B0">
        <w:tc>
          <w:tcPr>
            <w:tcW w:w="959" w:type="dxa"/>
            <w:shd w:val="clear" w:color="auto" w:fill="F2F2F2" w:themeFill="background1" w:themeFillShade="F2"/>
          </w:tcPr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</w:p>
          <w:p w:rsidR="007456A7" w:rsidRDefault="007456A7" w:rsidP="007456A7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</w:p>
          <w:p w:rsidR="007456A7" w:rsidRPr="0083096C" w:rsidRDefault="007456A7" w:rsidP="00566425">
            <w:pPr>
              <w:jc w:val="center"/>
              <w:rPr>
                <w:b/>
              </w:rPr>
            </w:pPr>
            <w:r w:rsidRPr="0083096C">
              <w:rPr>
                <w:b/>
              </w:rPr>
              <w:t>14.09.2020</w:t>
            </w:r>
          </w:p>
          <w:p w:rsidR="007456A7" w:rsidRPr="0083096C" w:rsidRDefault="007456A7" w:rsidP="00566425">
            <w:pPr>
              <w:jc w:val="center"/>
              <w:rPr>
                <w:b/>
              </w:rPr>
            </w:pPr>
            <w:r w:rsidRPr="0083096C">
              <w:rPr>
                <w:b/>
              </w:rPr>
              <w:t>18.09.2020</w:t>
            </w:r>
          </w:p>
        </w:tc>
        <w:tc>
          <w:tcPr>
            <w:tcW w:w="6410" w:type="dxa"/>
          </w:tcPr>
          <w:p w:rsidR="008E1EE8" w:rsidRPr="00C251B2" w:rsidRDefault="008E1EE8" w:rsidP="008E1E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251B2">
              <w:rPr>
                <w:rFonts w:cstheme="minorHAnsi"/>
                <w:sz w:val="18"/>
                <w:szCs w:val="18"/>
              </w:rPr>
              <w:t xml:space="preserve">T.6.1.1. Dinlediklerinde/izlediklerinde geçen olayların gelişimi ve sonucu hakkında tahminde bulunur.                                            </w:t>
            </w:r>
          </w:p>
          <w:p w:rsidR="008E1EE8" w:rsidRPr="00C251B2" w:rsidRDefault="008E1EE8" w:rsidP="008E1E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251B2">
              <w:rPr>
                <w:rFonts w:cstheme="minorHAnsi"/>
                <w:sz w:val="18"/>
                <w:szCs w:val="18"/>
              </w:rPr>
              <w:t xml:space="preserve">T.6.1.2. Dinlediklerinde/izlediklerinde geçen, bilmediği kelimelerin anlamını tahmin eder.     </w:t>
            </w:r>
          </w:p>
          <w:p w:rsidR="008E1EE8" w:rsidRPr="00C251B2" w:rsidRDefault="008E1EE8" w:rsidP="008E1E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251B2">
              <w:rPr>
                <w:rFonts w:cstheme="minorHAnsi"/>
                <w:sz w:val="18"/>
                <w:szCs w:val="18"/>
              </w:rPr>
              <w:t xml:space="preserve">T.6.1.3. Dinlediklerini/izlediklerini özetler.                                                                                      T.6.1.4. Dinledikleri/izlediklerine yönelik sorulara cevap verir. </w:t>
            </w:r>
          </w:p>
          <w:p w:rsidR="008E1EE8" w:rsidRPr="00C251B2" w:rsidRDefault="008E1EE8" w:rsidP="008E1E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251B2">
              <w:rPr>
                <w:rFonts w:cstheme="minorHAnsi"/>
                <w:sz w:val="18"/>
                <w:szCs w:val="18"/>
              </w:rPr>
              <w:t>T.6.1.5. Dinlediklerinin/izlediklerinin konusunu belirler.                                                            T.6.1.6. Dinlediklerinin/izlediklerinin ana fikrini/ana duygusunu tespit eder.                             T.6.1.11. Dinledikleriyle/izledikleriyle ilgili görüşlerini bildirir.                                                 T.6.1.12. Dinleme stratejilerini uygular.</w:t>
            </w:r>
          </w:p>
          <w:p w:rsidR="008E1EE8" w:rsidRPr="00C251B2" w:rsidRDefault="008E1EE8" w:rsidP="008E1E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251B2">
              <w:rPr>
                <w:rFonts w:cstheme="minorHAnsi"/>
                <w:sz w:val="18"/>
                <w:szCs w:val="18"/>
              </w:rPr>
              <w:t xml:space="preserve">T.6.3.7. Çekim eklerinin işlevlerini ayırt eder. </w:t>
            </w:r>
          </w:p>
          <w:p w:rsidR="008E1EE8" w:rsidRPr="00C251B2" w:rsidRDefault="008E1EE8" w:rsidP="008E1E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251B2">
              <w:rPr>
                <w:rFonts w:cstheme="minorHAnsi"/>
                <w:sz w:val="18"/>
                <w:szCs w:val="18"/>
              </w:rPr>
              <w:t>T.6.3.11. Basit, türemiş ve birleşik kelimeleri ayırt eder.</w:t>
            </w:r>
          </w:p>
          <w:p w:rsidR="008E1EE8" w:rsidRPr="00C251B2" w:rsidRDefault="008E1EE8" w:rsidP="008E1E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251B2">
              <w:rPr>
                <w:rFonts w:cstheme="minorHAnsi"/>
                <w:sz w:val="18"/>
                <w:szCs w:val="18"/>
              </w:rPr>
              <w:t xml:space="preserve">T.6.3.5. Bağlamdan yararlanarak bilmediği kelime ve kelime gruplarının anlamını tahmin eder.     </w:t>
            </w:r>
          </w:p>
          <w:p w:rsidR="007456A7" w:rsidRPr="00C251B2" w:rsidRDefault="008E1EE8" w:rsidP="008E1E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251B2">
              <w:rPr>
                <w:rFonts w:cstheme="minorHAnsi"/>
                <w:sz w:val="18"/>
                <w:szCs w:val="18"/>
              </w:rPr>
              <w:t xml:space="preserve">T.6.3.12. Zamirlerin metnin anlamına olan katkısını açıklar.   </w:t>
            </w:r>
          </w:p>
        </w:tc>
      </w:tr>
    </w:tbl>
    <w:p w:rsidR="007456A7" w:rsidRDefault="007456A7" w:rsidP="007456A7">
      <w:pPr>
        <w:pStyle w:val="AralkYok"/>
        <w:rPr>
          <w:b/>
          <w:sz w:val="28"/>
          <w:szCs w:val="28"/>
        </w:rPr>
      </w:pPr>
    </w:p>
    <w:p w:rsidR="00180622" w:rsidRDefault="00180622" w:rsidP="007456A7">
      <w:pPr>
        <w:pStyle w:val="AralkYok"/>
        <w:rPr>
          <w:b/>
          <w:sz w:val="28"/>
          <w:szCs w:val="28"/>
        </w:rPr>
      </w:pPr>
    </w:p>
    <w:p w:rsidR="00180622" w:rsidRDefault="00180622" w:rsidP="00180622">
      <w:pPr>
        <w:pStyle w:val="AralkYok"/>
      </w:pPr>
      <w:r>
        <w:t xml:space="preserve">REHA AŞIK        GÜLCAN AKSAN                                                  </w:t>
      </w:r>
      <w:r w:rsidR="00C47BA7">
        <w:t xml:space="preserve">   </w:t>
      </w:r>
      <w:r>
        <w:t xml:space="preserve">    30.06.2020</w:t>
      </w:r>
    </w:p>
    <w:p w:rsidR="00180622" w:rsidRPr="00262A89" w:rsidRDefault="00180622" w:rsidP="00180622">
      <w:pPr>
        <w:pStyle w:val="AralkYok"/>
        <w:rPr>
          <w:b/>
        </w:rPr>
      </w:pPr>
      <w:r w:rsidRPr="00262A89">
        <w:rPr>
          <w:b/>
        </w:rPr>
        <w:t xml:space="preserve">          Türkçe zümresi </w:t>
      </w:r>
    </w:p>
    <w:p w:rsidR="00180622" w:rsidRDefault="00180622" w:rsidP="00180622">
      <w:pPr>
        <w:pStyle w:val="AralkYok"/>
      </w:pPr>
      <w:r>
        <w:t xml:space="preserve">                                                                                                              ŞERİF GEZMEZ</w:t>
      </w:r>
    </w:p>
    <w:p w:rsidR="00180622" w:rsidRPr="00262A89" w:rsidRDefault="00180622" w:rsidP="00180622">
      <w:pPr>
        <w:pStyle w:val="AralkYok"/>
        <w:rPr>
          <w:b/>
        </w:rPr>
      </w:pPr>
      <w:r>
        <w:t xml:space="preserve">                                                                                                                 </w:t>
      </w:r>
      <w:r w:rsidRPr="00262A89">
        <w:rPr>
          <w:b/>
        </w:rPr>
        <w:t>okul müdürü</w:t>
      </w:r>
    </w:p>
    <w:p w:rsidR="00180622" w:rsidRPr="007456A7" w:rsidRDefault="00180622" w:rsidP="007456A7">
      <w:pPr>
        <w:pStyle w:val="AralkYok"/>
        <w:rPr>
          <w:b/>
          <w:sz w:val="28"/>
          <w:szCs w:val="28"/>
        </w:rPr>
      </w:pPr>
    </w:p>
    <w:sectPr w:rsidR="00180622" w:rsidRPr="007456A7" w:rsidSect="0002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56A7"/>
    <w:rsid w:val="00022C18"/>
    <w:rsid w:val="000D449B"/>
    <w:rsid w:val="001101B0"/>
    <w:rsid w:val="00180622"/>
    <w:rsid w:val="00406895"/>
    <w:rsid w:val="00463379"/>
    <w:rsid w:val="007456A7"/>
    <w:rsid w:val="0075123D"/>
    <w:rsid w:val="008E1EE8"/>
    <w:rsid w:val="008F3977"/>
    <w:rsid w:val="00C251B2"/>
    <w:rsid w:val="00C4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56A7"/>
    <w:pPr>
      <w:spacing w:after="0" w:line="240" w:lineRule="auto"/>
    </w:pPr>
  </w:style>
  <w:style w:type="table" w:styleId="TabloKlavuzu">
    <w:name w:val="Table Grid"/>
    <w:basedOn w:val="NormalTablo"/>
    <w:uiPriority w:val="59"/>
    <w:rsid w:val="00745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56A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</dc:creator>
  <cp:keywords/>
  <dc:description/>
  <cp:lastModifiedBy>Reha</cp:lastModifiedBy>
  <cp:revision>8</cp:revision>
  <dcterms:created xsi:type="dcterms:W3CDTF">2020-06-23T09:38:00Z</dcterms:created>
  <dcterms:modified xsi:type="dcterms:W3CDTF">2020-06-24T08:55:00Z</dcterms:modified>
</cp:coreProperties>
</file>