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84" w:rsidRPr="007456A7" w:rsidRDefault="007456A7" w:rsidP="007456A7">
      <w:pPr>
        <w:pStyle w:val="AralkYok"/>
        <w:jc w:val="center"/>
        <w:rPr>
          <w:b/>
          <w:sz w:val="28"/>
          <w:szCs w:val="28"/>
        </w:rPr>
      </w:pPr>
      <w:r w:rsidRPr="007456A7">
        <w:rPr>
          <w:b/>
          <w:sz w:val="28"/>
          <w:szCs w:val="28"/>
        </w:rPr>
        <w:t>B AŞİSKELE KARTONSAN ORTAOKUL</w:t>
      </w:r>
    </w:p>
    <w:p w:rsidR="007456A7" w:rsidRPr="007456A7" w:rsidRDefault="007456A7" w:rsidP="007456A7">
      <w:pPr>
        <w:pStyle w:val="AralkYok"/>
        <w:jc w:val="center"/>
        <w:rPr>
          <w:b/>
          <w:sz w:val="28"/>
          <w:szCs w:val="28"/>
        </w:rPr>
      </w:pPr>
      <w:r w:rsidRPr="007456A7">
        <w:rPr>
          <w:b/>
          <w:sz w:val="28"/>
          <w:szCs w:val="28"/>
        </w:rPr>
        <w:t>2019-2020 EĞİTİM ÖĞRETİM DÖNEMİ</w:t>
      </w:r>
    </w:p>
    <w:p w:rsidR="007456A7" w:rsidRDefault="00C40B45" w:rsidP="007456A7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2DBDB" w:themeFill="accent2" w:themeFillTint="33"/>
        </w:rPr>
        <w:t>8</w:t>
      </w:r>
      <w:r w:rsidR="00E27787">
        <w:rPr>
          <w:b/>
          <w:sz w:val="28"/>
          <w:szCs w:val="28"/>
          <w:shd w:val="clear" w:color="auto" w:fill="F2DBDB" w:themeFill="accent2" w:themeFillTint="33"/>
        </w:rPr>
        <w:t xml:space="preserve">. </w:t>
      </w:r>
      <w:r w:rsidR="00E27787">
        <w:rPr>
          <w:b/>
          <w:sz w:val="28"/>
          <w:szCs w:val="28"/>
        </w:rPr>
        <w:t xml:space="preserve">SINIFLAR </w:t>
      </w:r>
      <w:r w:rsidR="007456A7" w:rsidRPr="007456A7">
        <w:rPr>
          <w:b/>
          <w:sz w:val="28"/>
          <w:szCs w:val="28"/>
        </w:rPr>
        <w:t>TÜRKÇE DERSİ COVİD_19 TELAFİ PLANI</w:t>
      </w:r>
    </w:p>
    <w:p w:rsidR="007456A7" w:rsidRDefault="007456A7" w:rsidP="007456A7">
      <w:pPr>
        <w:pStyle w:val="AralkYok"/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959"/>
        <w:gridCol w:w="1843"/>
        <w:gridCol w:w="6410"/>
      </w:tblGrid>
      <w:tr w:rsidR="007456A7" w:rsidTr="007456A7">
        <w:tc>
          <w:tcPr>
            <w:tcW w:w="959" w:type="dxa"/>
            <w:shd w:val="clear" w:color="auto" w:fill="F2F2F2" w:themeFill="background1" w:themeFillShade="F2"/>
          </w:tcPr>
          <w:p w:rsidR="007456A7" w:rsidRPr="007456A7" w:rsidRDefault="007456A7" w:rsidP="007456A7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56A7"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456A7" w:rsidRPr="007456A7" w:rsidRDefault="007456A7" w:rsidP="007456A7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56A7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6410" w:type="dxa"/>
            <w:shd w:val="clear" w:color="auto" w:fill="F2F2F2" w:themeFill="background1" w:themeFillShade="F2"/>
          </w:tcPr>
          <w:p w:rsidR="007456A7" w:rsidRPr="007456A7" w:rsidRDefault="007456A7" w:rsidP="007456A7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56A7">
              <w:rPr>
                <w:b/>
                <w:sz w:val="24"/>
                <w:szCs w:val="24"/>
              </w:rPr>
              <w:t>KAZANIMLAR</w:t>
            </w:r>
          </w:p>
        </w:tc>
      </w:tr>
      <w:tr w:rsidR="007456A7" w:rsidTr="001101B0">
        <w:tc>
          <w:tcPr>
            <w:tcW w:w="959" w:type="dxa"/>
            <w:shd w:val="clear" w:color="auto" w:fill="F2F2F2" w:themeFill="background1" w:themeFillShade="F2"/>
          </w:tcPr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  <w:r w:rsidRPr="0083096C">
              <w:rPr>
                <w:b/>
              </w:rPr>
              <w:t>31.08.2020</w:t>
            </w:r>
          </w:p>
          <w:p w:rsidR="007456A7" w:rsidRPr="0083096C" w:rsidRDefault="007456A7" w:rsidP="00566425">
            <w:pPr>
              <w:jc w:val="center"/>
              <w:rPr>
                <w:b/>
              </w:rPr>
            </w:pPr>
            <w:r w:rsidRPr="0083096C">
              <w:rPr>
                <w:b/>
              </w:rPr>
              <w:t>04.09.2020</w:t>
            </w:r>
          </w:p>
        </w:tc>
        <w:tc>
          <w:tcPr>
            <w:tcW w:w="6410" w:type="dxa"/>
          </w:tcPr>
          <w:p w:rsidR="00C40B45" w:rsidRPr="0035433B" w:rsidRDefault="00C40B45" w:rsidP="00C40B4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T.8.3.15. Metinle ilgili sorular sorar.</w:t>
            </w:r>
          </w:p>
          <w:p w:rsidR="00C40B45" w:rsidRPr="0035433B" w:rsidRDefault="00C40B45" w:rsidP="00C40B4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T.8.3.16. Metnin konusunu belirler.</w:t>
            </w:r>
          </w:p>
          <w:p w:rsidR="00C40B45" w:rsidRPr="0035433B" w:rsidRDefault="00C40B45" w:rsidP="00C40B4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T.8.3.17. Metnin ana fikrini/ana duygusunu belirler.</w:t>
            </w:r>
          </w:p>
          <w:p w:rsidR="00C40B45" w:rsidRPr="0035433B" w:rsidRDefault="00C40B45" w:rsidP="00C40B4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T.8.3.18. Metindeki yardımcı fikirleri belirler.</w:t>
            </w:r>
          </w:p>
          <w:p w:rsidR="00C40B45" w:rsidRPr="0035433B" w:rsidRDefault="00C40B45" w:rsidP="00C40B4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T.8.3.19. Metnin içeriğine uygun başlık/başlıklar belirler.</w:t>
            </w:r>
          </w:p>
          <w:p w:rsidR="00C40B45" w:rsidRDefault="00C40B45" w:rsidP="00C40B4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T.8.4.19. Cümle türlerini tanır. (Olumlu, olumsuz cümle)</w:t>
            </w:r>
          </w:p>
          <w:p w:rsidR="00C40B45" w:rsidRPr="0035433B" w:rsidRDefault="00C40B45" w:rsidP="00C40B4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T.8.4.19. Cümle türlerini tanır. (Devrik ve kurallı cümleler)</w:t>
            </w:r>
          </w:p>
          <w:p w:rsidR="00C40B45" w:rsidRDefault="00C40B45" w:rsidP="00C40B4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T.8.4.16. Yazdıklarını düzenler.</w:t>
            </w:r>
          </w:p>
          <w:p w:rsidR="00C40B45" w:rsidRPr="0035433B" w:rsidRDefault="00C40B45" w:rsidP="00C40B45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Cümle türleri (İsim, fiil cümlesi; kuralları, devrik cümle) konusunda ek çalışmalar</w:t>
            </w:r>
          </w:p>
          <w:p w:rsidR="00C40B45" w:rsidRPr="0035433B" w:rsidRDefault="00C40B45" w:rsidP="00C40B45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kurallarının hatırlatılması (Büyük harflerin yazımı)</w:t>
            </w:r>
          </w:p>
          <w:p w:rsidR="00FA584D" w:rsidRPr="00C40B45" w:rsidRDefault="00C40B45" w:rsidP="00FA584D">
            <w:pPr>
              <w:pStyle w:val="AralkYok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Eş, zıt, çok anlamlı; eş sesli kelimeler</w:t>
            </w:r>
          </w:p>
        </w:tc>
      </w:tr>
      <w:tr w:rsidR="007456A7" w:rsidTr="00595E65">
        <w:trPr>
          <w:trHeight w:val="1480"/>
        </w:trPr>
        <w:tc>
          <w:tcPr>
            <w:tcW w:w="959" w:type="dxa"/>
            <w:shd w:val="clear" w:color="auto" w:fill="F2F2F2" w:themeFill="background1" w:themeFillShade="F2"/>
          </w:tcPr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  <w:r w:rsidRPr="0083096C">
              <w:rPr>
                <w:b/>
              </w:rPr>
              <w:t>07.09.2020</w:t>
            </w:r>
          </w:p>
          <w:p w:rsidR="007456A7" w:rsidRPr="0083096C" w:rsidRDefault="007456A7" w:rsidP="00566425">
            <w:pPr>
              <w:jc w:val="center"/>
              <w:rPr>
                <w:b/>
              </w:rPr>
            </w:pPr>
            <w:r w:rsidRPr="0083096C">
              <w:rPr>
                <w:b/>
              </w:rPr>
              <w:t>11.09.2020</w:t>
            </w:r>
          </w:p>
        </w:tc>
        <w:tc>
          <w:tcPr>
            <w:tcW w:w="6410" w:type="dxa"/>
          </w:tcPr>
          <w:p w:rsidR="00C40B45" w:rsidRPr="00CE4541" w:rsidRDefault="00C40B45" w:rsidP="00CE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541">
              <w:rPr>
                <w:rFonts w:ascii="Times New Roman" w:eastAsia="Times New Roman" w:hAnsi="Times New Roman" w:cs="Times New Roman"/>
                <w:sz w:val="20"/>
                <w:szCs w:val="20"/>
              </w:rPr>
              <w:t>T.8.3.7. Metindeki söz sanatlarını tespit eder. (Kişileştirme)</w:t>
            </w:r>
          </w:p>
          <w:p w:rsidR="00FA584D" w:rsidRPr="00CE4541" w:rsidRDefault="00C40B45" w:rsidP="00CE4541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541">
              <w:rPr>
                <w:rFonts w:ascii="Times New Roman" w:eastAsia="Times New Roman" w:hAnsi="Times New Roman" w:cs="Times New Roman"/>
                <w:sz w:val="20"/>
                <w:szCs w:val="20"/>
              </w:rPr>
              <w:t>T.8.4.19. Cümle türlerini tanır. (Olumlu, olumsuz cümle)</w:t>
            </w:r>
          </w:p>
          <w:p w:rsidR="00C40B45" w:rsidRPr="00CE4541" w:rsidRDefault="00C40B45" w:rsidP="00CE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541">
              <w:rPr>
                <w:rFonts w:ascii="Times New Roman" w:eastAsia="Times New Roman" w:hAnsi="Times New Roman" w:cs="Times New Roman"/>
                <w:sz w:val="20"/>
                <w:szCs w:val="20"/>
              </w:rPr>
              <w:t>T.8.3.20.Okuduğu metinlerdeki hikâye unsurlarını belirler.</w:t>
            </w:r>
          </w:p>
          <w:p w:rsidR="00C40B45" w:rsidRPr="00CE4541" w:rsidRDefault="00C40B45" w:rsidP="00CE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541">
              <w:rPr>
                <w:rFonts w:ascii="Times New Roman" w:eastAsia="Times New Roman" w:hAnsi="Times New Roman" w:cs="Times New Roman"/>
                <w:sz w:val="20"/>
                <w:szCs w:val="20"/>
              </w:rPr>
              <w:t>T.8.3.9. Fiilimsilerin cümledeki işlevlerini kavrar.</w:t>
            </w:r>
          </w:p>
          <w:p w:rsidR="00CE4541" w:rsidRDefault="00C40B45" w:rsidP="00CE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541">
              <w:rPr>
                <w:rFonts w:ascii="Times New Roman" w:eastAsia="Times New Roman" w:hAnsi="Times New Roman" w:cs="Times New Roman"/>
                <w:sz w:val="20"/>
                <w:szCs w:val="20"/>
              </w:rPr>
              <w:t>T.8.4.19. Cümle türlerini tanır. (Basit, birleşik cümle)</w:t>
            </w:r>
          </w:p>
          <w:p w:rsidR="00595E65" w:rsidRPr="00CE4541" w:rsidRDefault="00CE4541" w:rsidP="00CE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541">
              <w:rPr>
                <w:rFonts w:ascii="Times New Roman" w:eastAsia="Times New Roman" w:hAnsi="Times New Roman" w:cs="Times New Roman"/>
                <w:sz w:val="20"/>
                <w:szCs w:val="20"/>
              </w:rPr>
              <w:t>T.8.4.19. Cümle türlerini tanır. (Bağlı, sıralı cümle)</w:t>
            </w:r>
          </w:p>
        </w:tc>
      </w:tr>
      <w:tr w:rsidR="007456A7" w:rsidTr="001101B0">
        <w:tc>
          <w:tcPr>
            <w:tcW w:w="959" w:type="dxa"/>
            <w:shd w:val="clear" w:color="auto" w:fill="F2F2F2" w:themeFill="background1" w:themeFillShade="F2"/>
          </w:tcPr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  <w:r w:rsidRPr="0083096C">
              <w:rPr>
                <w:b/>
              </w:rPr>
              <w:t>14.09.2020</w:t>
            </w:r>
          </w:p>
          <w:p w:rsidR="007456A7" w:rsidRPr="0083096C" w:rsidRDefault="007456A7" w:rsidP="00566425">
            <w:pPr>
              <w:jc w:val="center"/>
              <w:rPr>
                <w:b/>
              </w:rPr>
            </w:pPr>
            <w:r w:rsidRPr="0083096C">
              <w:rPr>
                <w:b/>
              </w:rPr>
              <w:t>18.09.2020</w:t>
            </w:r>
          </w:p>
        </w:tc>
        <w:tc>
          <w:tcPr>
            <w:tcW w:w="6410" w:type="dxa"/>
          </w:tcPr>
          <w:p w:rsidR="00595E65" w:rsidRPr="0035433B" w:rsidRDefault="008E1EE8" w:rsidP="00595E65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251B2">
              <w:rPr>
                <w:rFonts w:cstheme="minorHAnsi"/>
                <w:sz w:val="18"/>
                <w:szCs w:val="18"/>
              </w:rPr>
              <w:t xml:space="preserve"> </w:t>
            </w:r>
            <w:r w:rsidR="00595E65" w:rsidRPr="003543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T.8.3.13. Okuduklarını özetler.</w:t>
            </w:r>
          </w:p>
          <w:p w:rsidR="00595E65" w:rsidRPr="0035433B" w:rsidRDefault="00595E65" w:rsidP="00595E65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543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T.8.3.15. Metinle ilgili sorular sorar.</w:t>
            </w:r>
          </w:p>
          <w:p w:rsidR="00595E65" w:rsidRPr="0035433B" w:rsidRDefault="00595E65" w:rsidP="00595E65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543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T.8.3.16. Metnin konusunu belirler.</w:t>
            </w:r>
          </w:p>
          <w:p w:rsidR="00595E65" w:rsidRPr="0035433B" w:rsidRDefault="00595E65" w:rsidP="00595E65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543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T.8.3.17. Metnin ana fikrini/ana duygusunu belirler.</w:t>
            </w:r>
          </w:p>
          <w:p w:rsidR="00595E65" w:rsidRPr="0035433B" w:rsidRDefault="00595E65" w:rsidP="00595E65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543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T.8.3.18. Metindeki yardımcı fikirleri belirler.</w:t>
            </w:r>
          </w:p>
          <w:p w:rsidR="00595E65" w:rsidRPr="0035433B" w:rsidRDefault="00595E65" w:rsidP="00595E6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T.8.3.8. Metindeki anlatım bozukluklarını belirler. (Nesne eksikliği)</w:t>
            </w:r>
          </w:p>
          <w:p w:rsidR="00595E65" w:rsidRPr="0035433B" w:rsidRDefault="00595E65" w:rsidP="00595E6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T.8.3.8. Metindeki anlatım bozukluklarını belirler. (Nesne ve zarf tamlayıcısı eksikliği)</w:t>
            </w:r>
          </w:p>
          <w:p w:rsidR="00C40B45" w:rsidRPr="007E04F8" w:rsidRDefault="00595E65" w:rsidP="00C40B4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T.8.3.8. Metindeki anlatım bozukluklarını belirler. (Yer tamlayıcısı eksikliği)</w:t>
            </w:r>
          </w:p>
          <w:p w:rsidR="00595E65" w:rsidRPr="0035433B" w:rsidRDefault="00595E65" w:rsidP="00595E6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T.8.3.5. Bağlamdan yararlanarak bilmediği kelime ve kelime gruplarının anlamını tahmin eder.</w:t>
            </w:r>
          </w:p>
          <w:p w:rsidR="00FE1247" w:rsidRPr="007E04F8" w:rsidRDefault="00595E65" w:rsidP="007E0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T.8.3.8. Metindeki anlatım bozukluklarını belirler. (Anlam belirsizliği)</w:t>
            </w:r>
          </w:p>
        </w:tc>
      </w:tr>
    </w:tbl>
    <w:p w:rsidR="007456A7" w:rsidRDefault="007456A7" w:rsidP="007456A7">
      <w:pPr>
        <w:pStyle w:val="AralkYok"/>
        <w:rPr>
          <w:b/>
          <w:sz w:val="28"/>
          <w:szCs w:val="28"/>
        </w:rPr>
      </w:pPr>
    </w:p>
    <w:p w:rsidR="00180622" w:rsidRDefault="00180622" w:rsidP="007456A7">
      <w:pPr>
        <w:pStyle w:val="AralkYok"/>
        <w:rPr>
          <w:b/>
          <w:sz w:val="28"/>
          <w:szCs w:val="28"/>
        </w:rPr>
      </w:pPr>
    </w:p>
    <w:p w:rsidR="00180622" w:rsidRDefault="00180622" w:rsidP="00180622">
      <w:pPr>
        <w:pStyle w:val="AralkYok"/>
      </w:pPr>
      <w:r>
        <w:t xml:space="preserve">REHA AŞIK        GÜLCAN AKSAN                                                   </w:t>
      </w:r>
      <w:r w:rsidR="00962EED">
        <w:t xml:space="preserve">    </w:t>
      </w:r>
      <w:r>
        <w:t xml:space="preserve"> 30.06.2020</w:t>
      </w:r>
    </w:p>
    <w:p w:rsidR="00180622" w:rsidRPr="00262A89" w:rsidRDefault="00180622" w:rsidP="00180622">
      <w:pPr>
        <w:pStyle w:val="AralkYok"/>
        <w:rPr>
          <w:b/>
        </w:rPr>
      </w:pPr>
      <w:r w:rsidRPr="00262A89">
        <w:rPr>
          <w:b/>
        </w:rPr>
        <w:t xml:space="preserve">          Türkçe zümresi </w:t>
      </w:r>
    </w:p>
    <w:p w:rsidR="00180622" w:rsidRDefault="00180622" w:rsidP="00180622">
      <w:pPr>
        <w:pStyle w:val="AralkYok"/>
      </w:pPr>
      <w:r>
        <w:t xml:space="preserve">                                                                                                              ŞERİF GEZMEZ</w:t>
      </w:r>
    </w:p>
    <w:p w:rsidR="00180622" w:rsidRPr="00262A89" w:rsidRDefault="00180622" w:rsidP="00180622">
      <w:pPr>
        <w:pStyle w:val="AralkYok"/>
        <w:rPr>
          <w:b/>
        </w:rPr>
      </w:pPr>
      <w:r>
        <w:t xml:space="preserve">                                                                                                                 </w:t>
      </w:r>
      <w:r w:rsidRPr="00262A89">
        <w:rPr>
          <w:b/>
        </w:rPr>
        <w:t>okul müdürü</w:t>
      </w:r>
    </w:p>
    <w:p w:rsidR="00180622" w:rsidRPr="007456A7" w:rsidRDefault="00180622" w:rsidP="007456A7">
      <w:pPr>
        <w:pStyle w:val="AralkYok"/>
        <w:rPr>
          <w:b/>
          <w:sz w:val="28"/>
          <w:szCs w:val="28"/>
        </w:rPr>
      </w:pPr>
    </w:p>
    <w:sectPr w:rsidR="00180622" w:rsidRPr="007456A7" w:rsidSect="0020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52659"/>
    <w:multiLevelType w:val="hybridMultilevel"/>
    <w:tmpl w:val="DF80D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56A7"/>
    <w:rsid w:val="000D449B"/>
    <w:rsid w:val="001101B0"/>
    <w:rsid w:val="00180622"/>
    <w:rsid w:val="00201084"/>
    <w:rsid w:val="00297167"/>
    <w:rsid w:val="00406895"/>
    <w:rsid w:val="004A3A3B"/>
    <w:rsid w:val="00595E65"/>
    <w:rsid w:val="007456A7"/>
    <w:rsid w:val="0075123D"/>
    <w:rsid w:val="007E04F8"/>
    <w:rsid w:val="008E1EE8"/>
    <w:rsid w:val="00962EED"/>
    <w:rsid w:val="00C251B2"/>
    <w:rsid w:val="00C40B45"/>
    <w:rsid w:val="00CE4541"/>
    <w:rsid w:val="00E27787"/>
    <w:rsid w:val="00FA584D"/>
    <w:rsid w:val="00FE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56A7"/>
    <w:pPr>
      <w:spacing w:after="0" w:line="240" w:lineRule="auto"/>
    </w:pPr>
  </w:style>
  <w:style w:type="table" w:styleId="TabloKlavuzu">
    <w:name w:val="Table Grid"/>
    <w:basedOn w:val="NormalTablo"/>
    <w:uiPriority w:val="59"/>
    <w:rsid w:val="00745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56A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40B4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FAE3-27B4-4CF9-BC92-E3144381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</dc:creator>
  <cp:keywords/>
  <dc:description/>
  <cp:lastModifiedBy>Reha</cp:lastModifiedBy>
  <cp:revision>13</cp:revision>
  <dcterms:created xsi:type="dcterms:W3CDTF">2020-06-23T09:38:00Z</dcterms:created>
  <dcterms:modified xsi:type="dcterms:W3CDTF">2020-06-24T09:37:00Z</dcterms:modified>
</cp:coreProperties>
</file>